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3300"/>
  <w:body>
    <w:p w:rsidR="003C2595" w:rsidRPr="008408C6" w:rsidRDefault="008408C6" w:rsidP="008408C6">
      <w:pPr>
        <w:widowControl w:val="0"/>
        <w:spacing w:after="240" w:line="240" w:lineRule="auto"/>
        <w:ind w:firstLine="346"/>
        <w:jc w:val="center"/>
        <w:rPr>
          <w:rFonts w:ascii="Times New Roman" w:hAnsi="Times New Roman" w:cs="Times New Roman"/>
          <w:b/>
          <w:color w:val="FFFFFF" w:themeColor="background1"/>
          <w:spacing w:val="160"/>
          <w:sz w:val="144"/>
          <w:szCs w:val="144"/>
        </w:rPr>
      </w:pPr>
      <w:r w:rsidRPr="008408C6">
        <w:rPr>
          <w:rFonts w:ascii="Times New Roman" w:hAnsi="Times New Roman" w:cs="Times New Roman"/>
          <w:b/>
          <w:color w:val="FFFFFF" w:themeColor="background1"/>
          <w:spacing w:val="160"/>
          <w:sz w:val="144"/>
          <w:szCs w:val="144"/>
        </w:rPr>
        <w:t>МИТИНГ</w:t>
      </w:r>
    </w:p>
    <w:p w:rsidR="003C2595" w:rsidRPr="00486C27" w:rsidRDefault="00544A30" w:rsidP="008408C6">
      <w:pPr>
        <w:spacing w:after="0" w:line="240" w:lineRule="auto"/>
        <w:ind w:firstLine="346"/>
        <w:jc w:val="center"/>
        <w:rPr>
          <w:rFonts w:ascii="Times New Roman" w:hAnsi="Times New Roman" w:cs="Times New Roman"/>
          <w:b/>
          <w:color w:val="FFFFFF" w:themeColor="background1"/>
          <w:sz w:val="48"/>
          <w:szCs w:val="48"/>
        </w:rPr>
      </w:pPr>
      <w:r w:rsidRPr="00486C27">
        <w:rPr>
          <w:rFonts w:ascii="Times New Roman" w:hAnsi="Times New Roman" w:cs="Times New Roman"/>
          <w:b/>
          <w:color w:val="FFFFFF" w:themeColor="background1"/>
          <w:sz w:val="48"/>
          <w:szCs w:val="48"/>
        </w:rPr>
        <w:t>ПРОТИВ</w:t>
      </w:r>
      <w:r w:rsidR="003C2595" w:rsidRPr="00486C27">
        <w:rPr>
          <w:rFonts w:ascii="Times New Roman" w:hAnsi="Times New Roman" w:cs="Times New Roman"/>
          <w:b/>
          <w:color w:val="FFFFFF" w:themeColor="background1"/>
          <w:sz w:val="48"/>
          <w:szCs w:val="48"/>
        </w:rPr>
        <w:t xml:space="preserve"> строительства трассы</w:t>
      </w:r>
    </w:p>
    <w:p w:rsidR="003C2595" w:rsidRPr="00486C27" w:rsidRDefault="003C2595" w:rsidP="008408C6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48"/>
          <w:szCs w:val="48"/>
        </w:rPr>
      </w:pPr>
      <w:proofErr w:type="spellStart"/>
      <w:r w:rsidRPr="00486C27">
        <w:rPr>
          <w:rFonts w:ascii="Times New Roman" w:hAnsi="Times New Roman" w:cs="Times New Roman"/>
          <w:b/>
          <w:color w:val="FFFFFF" w:themeColor="background1"/>
          <w:sz w:val="48"/>
          <w:szCs w:val="48"/>
        </w:rPr>
        <w:t>Солнцево-Бутово-Видное</w:t>
      </w:r>
      <w:proofErr w:type="spellEnd"/>
      <w:r w:rsidRPr="00486C27">
        <w:rPr>
          <w:rFonts w:ascii="Times New Roman" w:hAnsi="Times New Roman" w:cs="Times New Roman"/>
          <w:b/>
          <w:color w:val="FFFFFF" w:themeColor="background1"/>
          <w:sz w:val="48"/>
          <w:szCs w:val="48"/>
        </w:rPr>
        <w:t xml:space="preserve"> – дублера МКАД</w:t>
      </w:r>
    </w:p>
    <w:p w:rsidR="003C2595" w:rsidRPr="00486C27" w:rsidRDefault="00BB2B76" w:rsidP="008408C6">
      <w:pPr>
        <w:spacing w:after="0" w:line="240" w:lineRule="auto"/>
        <w:ind w:firstLine="346"/>
        <w:jc w:val="center"/>
        <w:rPr>
          <w:rFonts w:ascii="Times New Roman" w:hAnsi="Times New Roman" w:cs="Times New Roman"/>
          <w:b/>
          <w:color w:val="FFFFFF" w:themeColor="background1"/>
          <w:sz w:val="48"/>
          <w:szCs w:val="48"/>
        </w:rPr>
      </w:pPr>
      <w:r w:rsidRPr="00486C27">
        <w:rPr>
          <w:rFonts w:ascii="Times New Roman" w:hAnsi="Times New Roman" w:cs="Times New Roman"/>
          <w:b/>
          <w:color w:val="FFFFFF" w:themeColor="background1"/>
          <w:sz w:val="48"/>
          <w:szCs w:val="48"/>
        </w:rPr>
        <w:t>через наш район!</w:t>
      </w:r>
    </w:p>
    <w:p w:rsidR="000F57A1" w:rsidRPr="00486C27" w:rsidRDefault="000F57A1" w:rsidP="000E01CD">
      <w:pPr>
        <w:spacing w:after="0" w:line="240" w:lineRule="auto"/>
        <w:ind w:firstLine="346"/>
        <w:jc w:val="center"/>
        <w:rPr>
          <w:rFonts w:ascii="Times New Roman" w:hAnsi="Times New Roman" w:cs="Times New Roman"/>
          <w:b/>
          <w:color w:val="FFFFFF" w:themeColor="background1"/>
          <w:sz w:val="20"/>
          <w:szCs w:val="20"/>
        </w:rPr>
      </w:pPr>
    </w:p>
    <w:p w:rsidR="002339CA" w:rsidRPr="00486C27" w:rsidRDefault="003C2595" w:rsidP="000E01CD">
      <w:pPr>
        <w:spacing w:after="0" w:line="360" w:lineRule="auto"/>
        <w:ind w:firstLine="348"/>
        <w:jc w:val="center"/>
        <w:rPr>
          <w:rFonts w:ascii="Times New Roman" w:hAnsi="Times New Roman" w:cs="Times New Roman"/>
          <w:b/>
          <w:color w:val="FFFFFF" w:themeColor="background1"/>
          <w:sz w:val="56"/>
          <w:szCs w:val="56"/>
        </w:rPr>
      </w:pPr>
      <w:r w:rsidRPr="00486C27">
        <w:rPr>
          <w:rFonts w:ascii="Times New Roman" w:hAnsi="Times New Roman" w:cs="Times New Roman"/>
          <w:b/>
          <w:color w:val="FFFFFF" w:themeColor="background1"/>
          <w:sz w:val="72"/>
          <w:szCs w:val="72"/>
        </w:rPr>
        <w:t xml:space="preserve">19 </w:t>
      </w:r>
      <w:r w:rsidRPr="00486C27">
        <w:rPr>
          <w:rFonts w:ascii="Times New Roman" w:hAnsi="Times New Roman" w:cs="Times New Roman"/>
          <w:b/>
          <w:color w:val="FFFFFF" w:themeColor="background1"/>
          <w:sz w:val="56"/>
          <w:szCs w:val="56"/>
        </w:rPr>
        <w:t xml:space="preserve">апреля 2015 года в </w:t>
      </w:r>
      <w:r w:rsidRPr="00486C27">
        <w:rPr>
          <w:rFonts w:ascii="Times New Roman" w:hAnsi="Times New Roman" w:cs="Times New Roman"/>
          <w:b/>
          <w:color w:val="FFFFFF" w:themeColor="background1"/>
          <w:sz w:val="72"/>
          <w:szCs w:val="72"/>
        </w:rPr>
        <w:t>12.00</w:t>
      </w:r>
      <w:r w:rsidR="002339CA" w:rsidRPr="00486C27">
        <w:rPr>
          <w:rFonts w:ascii="Times New Roman" w:hAnsi="Times New Roman" w:cs="Times New Roman"/>
          <w:b/>
          <w:color w:val="FFFFFF" w:themeColor="background1"/>
          <w:sz w:val="56"/>
          <w:szCs w:val="56"/>
        </w:rPr>
        <w:t xml:space="preserve"> </w:t>
      </w:r>
    </w:p>
    <w:p w:rsidR="00BC67B7" w:rsidRPr="008F11FA" w:rsidRDefault="00BC67B7" w:rsidP="00BC67B7">
      <w:pPr>
        <w:widowControl w:val="0"/>
        <w:spacing w:after="0" w:line="240" w:lineRule="auto"/>
        <w:ind w:left="-142" w:right="-57"/>
        <w:jc w:val="center"/>
        <w:rPr>
          <w:rFonts w:ascii="Times New Roman" w:hAnsi="Times New Roman" w:cs="Times New Roman"/>
          <w:b/>
          <w:color w:val="FFFFFF" w:themeColor="background1"/>
          <w:sz w:val="40"/>
          <w:szCs w:val="40"/>
          <w:u w:val="single"/>
        </w:rPr>
      </w:pPr>
      <w:r w:rsidRPr="008F11FA">
        <w:rPr>
          <w:rFonts w:ascii="Times New Roman" w:hAnsi="Times New Roman" w:cs="Times New Roman"/>
          <w:b/>
          <w:color w:val="FFFFFF" w:themeColor="background1"/>
          <w:sz w:val="40"/>
          <w:szCs w:val="40"/>
          <w:u w:val="single"/>
        </w:rPr>
        <w:t xml:space="preserve">Поле у пруда между улицами Федосьино и </w:t>
      </w:r>
      <w:proofErr w:type="spellStart"/>
      <w:r w:rsidRPr="008F11FA">
        <w:rPr>
          <w:rFonts w:ascii="Times New Roman" w:hAnsi="Times New Roman" w:cs="Times New Roman"/>
          <w:b/>
          <w:color w:val="FFFFFF" w:themeColor="background1"/>
          <w:sz w:val="40"/>
          <w:szCs w:val="40"/>
          <w:u w:val="single"/>
        </w:rPr>
        <w:t>Ск</w:t>
      </w:r>
      <w:proofErr w:type="spellEnd"/>
      <w:r w:rsidRPr="008F11FA">
        <w:rPr>
          <w:rFonts w:ascii="Times New Roman" w:hAnsi="Times New Roman" w:cs="Times New Roman"/>
          <w:b/>
          <w:color w:val="FFFFFF" w:themeColor="background1"/>
          <w:sz w:val="40"/>
          <w:szCs w:val="40"/>
          <w:u w:val="single"/>
        </w:rPr>
        <w:t>. Мухиной</w:t>
      </w:r>
    </w:p>
    <w:p w:rsidR="000F57A1" w:rsidRPr="00486C27" w:rsidRDefault="000F57A1" w:rsidP="000F57A1">
      <w:pPr>
        <w:spacing w:after="0" w:line="240" w:lineRule="auto"/>
        <w:ind w:firstLine="567"/>
        <w:rPr>
          <w:rFonts w:ascii="Times New Roman" w:hAnsi="Times New Roman" w:cs="Times New Roman"/>
          <w:color w:val="FFFFFF" w:themeColor="background1"/>
          <w:sz w:val="20"/>
          <w:szCs w:val="20"/>
        </w:rPr>
      </w:pPr>
    </w:p>
    <w:p w:rsidR="002339CA" w:rsidRPr="00BC67B7" w:rsidRDefault="002339CA" w:rsidP="000F57A1">
      <w:pPr>
        <w:spacing w:after="0" w:line="240" w:lineRule="auto"/>
        <w:ind w:firstLine="567"/>
        <w:rPr>
          <w:rFonts w:ascii="Times New Roman" w:hAnsi="Times New Roman" w:cs="Times New Roman"/>
          <w:color w:val="FFFFFF" w:themeColor="background1"/>
          <w:sz w:val="32"/>
          <w:szCs w:val="32"/>
        </w:rPr>
      </w:pPr>
      <w:r w:rsidRPr="00BC67B7">
        <w:rPr>
          <w:rFonts w:ascii="Times New Roman" w:hAnsi="Times New Roman" w:cs="Times New Roman"/>
          <w:color w:val="FFFFFF" w:themeColor="background1"/>
          <w:sz w:val="32"/>
          <w:szCs w:val="32"/>
        </w:rPr>
        <w:t>Соседи!</w:t>
      </w:r>
    </w:p>
    <w:p w:rsidR="00A506EE" w:rsidRPr="00BC67B7" w:rsidRDefault="003C2595" w:rsidP="0038022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FFFFFF" w:themeColor="background1"/>
          <w:sz w:val="32"/>
          <w:szCs w:val="32"/>
        </w:rPr>
      </w:pPr>
      <w:r w:rsidRPr="00BC67B7">
        <w:rPr>
          <w:rFonts w:ascii="Times New Roman" w:hAnsi="Times New Roman" w:cs="Times New Roman"/>
          <w:color w:val="FFFFFF" w:themeColor="background1"/>
          <w:sz w:val="32"/>
          <w:szCs w:val="32"/>
        </w:rPr>
        <w:t xml:space="preserve">Выступим </w:t>
      </w:r>
      <w:r w:rsidR="00544A30" w:rsidRPr="00BC67B7">
        <w:rPr>
          <w:rFonts w:ascii="Times New Roman" w:hAnsi="Times New Roman" w:cs="Times New Roman"/>
          <w:color w:val="FFFFFF" w:themeColor="background1"/>
          <w:sz w:val="32"/>
          <w:szCs w:val="32"/>
        </w:rPr>
        <w:t>ПРОТИВ</w:t>
      </w:r>
      <w:r w:rsidRPr="00BC67B7">
        <w:rPr>
          <w:rFonts w:ascii="Times New Roman" w:hAnsi="Times New Roman" w:cs="Times New Roman"/>
          <w:color w:val="FFFFFF" w:themeColor="background1"/>
          <w:sz w:val="32"/>
          <w:szCs w:val="32"/>
        </w:rPr>
        <w:t xml:space="preserve"> 6-полосной транзитной трассы </w:t>
      </w:r>
      <w:proofErr w:type="spellStart"/>
      <w:r w:rsidRPr="00BC67B7">
        <w:rPr>
          <w:rFonts w:ascii="Times New Roman" w:hAnsi="Times New Roman" w:cs="Times New Roman"/>
          <w:color w:val="FFFFFF" w:themeColor="background1"/>
          <w:sz w:val="32"/>
          <w:szCs w:val="32"/>
        </w:rPr>
        <w:t>Солнцево-Бутово-Видное</w:t>
      </w:r>
      <w:proofErr w:type="spellEnd"/>
      <w:r w:rsidRPr="00BC67B7">
        <w:rPr>
          <w:rFonts w:ascii="Times New Roman" w:hAnsi="Times New Roman" w:cs="Times New Roman"/>
          <w:color w:val="FFFFFF" w:themeColor="background1"/>
          <w:sz w:val="32"/>
          <w:szCs w:val="32"/>
        </w:rPr>
        <w:t xml:space="preserve"> под нашими окнами. </w:t>
      </w:r>
    </w:p>
    <w:p w:rsidR="003C2595" w:rsidRPr="00BC67B7" w:rsidRDefault="003C2595" w:rsidP="0038022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FFFFFF" w:themeColor="background1"/>
          <w:sz w:val="32"/>
          <w:szCs w:val="32"/>
        </w:rPr>
      </w:pPr>
      <w:r w:rsidRPr="00BC67B7">
        <w:rPr>
          <w:rFonts w:ascii="Times New Roman" w:hAnsi="Times New Roman" w:cs="Times New Roman"/>
          <w:color w:val="FFFFFF" w:themeColor="background1"/>
          <w:sz w:val="32"/>
          <w:szCs w:val="32"/>
        </w:rPr>
        <w:t>Трасса проектируется для объезда МКАД</w:t>
      </w:r>
      <w:r w:rsidR="000E01CD" w:rsidRPr="00BC67B7">
        <w:rPr>
          <w:rFonts w:ascii="Times New Roman" w:hAnsi="Times New Roman" w:cs="Times New Roman"/>
          <w:color w:val="FFFFFF" w:themeColor="background1"/>
          <w:sz w:val="32"/>
          <w:szCs w:val="32"/>
        </w:rPr>
        <w:t xml:space="preserve"> </w:t>
      </w:r>
      <w:r w:rsidRPr="00BC67B7">
        <w:rPr>
          <w:rFonts w:ascii="Times New Roman" w:hAnsi="Times New Roman" w:cs="Times New Roman"/>
          <w:color w:val="FFFFFF" w:themeColor="background1"/>
          <w:sz w:val="32"/>
          <w:szCs w:val="32"/>
        </w:rPr>
        <w:t>большегрузн</w:t>
      </w:r>
      <w:r w:rsidR="000F3366" w:rsidRPr="00BC67B7">
        <w:rPr>
          <w:rFonts w:ascii="Times New Roman" w:hAnsi="Times New Roman" w:cs="Times New Roman"/>
          <w:color w:val="FFFFFF" w:themeColor="background1"/>
          <w:sz w:val="32"/>
          <w:szCs w:val="32"/>
        </w:rPr>
        <w:t>ым</w:t>
      </w:r>
      <w:r w:rsidRPr="00BC67B7">
        <w:rPr>
          <w:rFonts w:ascii="Times New Roman" w:hAnsi="Times New Roman" w:cs="Times New Roman"/>
          <w:color w:val="FFFFFF" w:themeColor="background1"/>
          <w:sz w:val="32"/>
          <w:szCs w:val="32"/>
        </w:rPr>
        <w:t xml:space="preserve"> транспорт</w:t>
      </w:r>
      <w:r w:rsidR="000F3366" w:rsidRPr="00BC67B7">
        <w:rPr>
          <w:rFonts w:ascii="Times New Roman" w:hAnsi="Times New Roman" w:cs="Times New Roman"/>
          <w:color w:val="FFFFFF" w:themeColor="background1"/>
          <w:sz w:val="32"/>
          <w:szCs w:val="32"/>
        </w:rPr>
        <w:t>ом</w:t>
      </w:r>
      <w:r w:rsidRPr="00BC67B7">
        <w:rPr>
          <w:rFonts w:ascii="Times New Roman" w:hAnsi="Times New Roman" w:cs="Times New Roman"/>
          <w:color w:val="FFFFFF" w:themeColor="background1"/>
          <w:sz w:val="32"/>
          <w:szCs w:val="32"/>
        </w:rPr>
        <w:t xml:space="preserve"> через </w:t>
      </w:r>
      <w:proofErr w:type="spellStart"/>
      <w:r w:rsidRPr="00BC67B7">
        <w:rPr>
          <w:rFonts w:ascii="Times New Roman" w:hAnsi="Times New Roman" w:cs="Times New Roman"/>
          <w:b/>
          <w:color w:val="FFFFFF" w:themeColor="background1"/>
          <w:sz w:val="32"/>
          <w:szCs w:val="32"/>
        </w:rPr>
        <w:t>Ново-Переделкино</w:t>
      </w:r>
      <w:proofErr w:type="spellEnd"/>
      <w:r w:rsidRPr="00BC67B7">
        <w:rPr>
          <w:rFonts w:ascii="Times New Roman" w:hAnsi="Times New Roman" w:cs="Times New Roman"/>
          <w:b/>
          <w:color w:val="FFFFFF" w:themeColor="background1"/>
          <w:sz w:val="32"/>
          <w:szCs w:val="32"/>
        </w:rPr>
        <w:t xml:space="preserve">, </w:t>
      </w:r>
      <w:proofErr w:type="spellStart"/>
      <w:r w:rsidRPr="00BC67B7">
        <w:rPr>
          <w:rFonts w:ascii="Times New Roman" w:hAnsi="Times New Roman" w:cs="Times New Roman"/>
          <w:b/>
          <w:color w:val="FFFFFF" w:themeColor="background1"/>
          <w:sz w:val="32"/>
          <w:szCs w:val="32"/>
        </w:rPr>
        <w:t>Переделкино-Ближнее</w:t>
      </w:r>
      <w:proofErr w:type="spellEnd"/>
      <w:r w:rsidRPr="00BC67B7">
        <w:rPr>
          <w:rFonts w:ascii="Times New Roman" w:hAnsi="Times New Roman" w:cs="Times New Roman"/>
          <w:b/>
          <w:color w:val="FFFFFF" w:themeColor="background1"/>
          <w:sz w:val="32"/>
          <w:szCs w:val="32"/>
        </w:rPr>
        <w:t xml:space="preserve">, </w:t>
      </w:r>
      <w:proofErr w:type="spellStart"/>
      <w:r w:rsidRPr="00BC67B7">
        <w:rPr>
          <w:rFonts w:ascii="Times New Roman" w:hAnsi="Times New Roman" w:cs="Times New Roman"/>
          <w:b/>
          <w:color w:val="FFFFFF" w:themeColor="background1"/>
          <w:sz w:val="32"/>
          <w:szCs w:val="32"/>
        </w:rPr>
        <w:t>Рассказовку</w:t>
      </w:r>
      <w:proofErr w:type="spellEnd"/>
      <w:r w:rsidRPr="00BC67B7">
        <w:rPr>
          <w:rFonts w:ascii="Times New Roman" w:hAnsi="Times New Roman" w:cs="Times New Roman"/>
          <w:b/>
          <w:color w:val="FFFFFF" w:themeColor="background1"/>
          <w:sz w:val="32"/>
          <w:szCs w:val="32"/>
        </w:rPr>
        <w:t xml:space="preserve">, ДСК Мичуринец, ЖК </w:t>
      </w:r>
      <w:proofErr w:type="spellStart"/>
      <w:r w:rsidRPr="00BC67B7">
        <w:rPr>
          <w:rFonts w:ascii="Times New Roman" w:hAnsi="Times New Roman" w:cs="Times New Roman"/>
          <w:b/>
          <w:color w:val="FFFFFF" w:themeColor="background1"/>
          <w:sz w:val="32"/>
          <w:szCs w:val="32"/>
        </w:rPr>
        <w:t>Рассказовка</w:t>
      </w:r>
      <w:proofErr w:type="spellEnd"/>
      <w:r w:rsidRPr="00BC67B7">
        <w:rPr>
          <w:rFonts w:ascii="Times New Roman" w:hAnsi="Times New Roman" w:cs="Times New Roman"/>
          <w:color w:val="FFFFFF" w:themeColor="background1"/>
          <w:sz w:val="32"/>
          <w:szCs w:val="32"/>
        </w:rPr>
        <w:t xml:space="preserve">. </w:t>
      </w:r>
    </w:p>
    <w:p w:rsidR="00BC67B7" w:rsidRPr="00BC67B7" w:rsidRDefault="00BC67B7" w:rsidP="00BC67B7">
      <w:pPr>
        <w:widowControl w:val="0"/>
        <w:spacing w:after="120" w:line="240" w:lineRule="auto"/>
        <w:ind w:firstLine="567"/>
        <w:rPr>
          <w:rFonts w:ascii="Times New Roman" w:hAnsi="Times New Roman" w:cs="Times New Roman"/>
          <w:color w:val="FFFFFF" w:themeColor="background1"/>
          <w:spacing w:val="-2"/>
          <w:sz w:val="32"/>
          <w:szCs w:val="32"/>
        </w:rPr>
      </w:pPr>
      <w:r w:rsidRPr="00BC67B7">
        <w:rPr>
          <w:rFonts w:ascii="Times New Roman" w:hAnsi="Times New Roman" w:cs="Times New Roman"/>
          <w:color w:val="FFFFFF" w:themeColor="background1"/>
          <w:spacing w:val="-2"/>
          <w:sz w:val="32"/>
          <w:szCs w:val="32"/>
        </w:rPr>
        <w:t>Проект  трассы содержит серьезные конструктивные ошибки и еще больше увеличит пробки на Боровском и Киевском шоссе.</w:t>
      </w:r>
    </w:p>
    <w:p w:rsidR="0038022A" w:rsidRPr="00486C27" w:rsidRDefault="0038022A" w:rsidP="0038022A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FFFFFF" w:themeColor="background1"/>
          <w:sz w:val="32"/>
          <w:szCs w:val="32"/>
        </w:rPr>
      </w:pPr>
    </w:p>
    <w:p w:rsidR="003C2595" w:rsidRPr="00486C27" w:rsidRDefault="00BB2B76" w:rsidP="0038022A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FFFFFF" w:themeColor="background1"/>
          <w:sz w:val="32"/>
          <w:szCs w:val="32"/>
        </w:rPr>
      </w:pPr>
      <w:proofErr w:type="gramStart"/>
      <w:r w:rsidRPr="00486C27">
        <w:rPr>
          <w:rFonts w:ascii="Times New Roman" w:hAnsi="Times New Roman" w:cs="Times New Roman"/>
          <w:color w:val="FFFFFF" w:themeColor="background1"/>
          <w:sz w:val="32"/>
          <w:szCs w:val="32"/>
        </w:rPr>
        <w:t>С</w:t>
      </w:r>
      <w:r w:rsidR="003C2595" w:rsidRPr="00486C27">
        <w:rPr>
          <w:rFonts w:ascii="Times New Roman" w:hAnsi="Times New Roman" w:cs="Times New Roman"/>
          <w:color w:val="FFFFFF" w:themeColor="background1"/>
          <w:sz w:val="32"/>
          <w:szCs w:val="32"/>
        </w:rPr>
        <w:t>кажем</w:t>
      </w:r>
      <w:proofErr w:type="gramEnd"/>
      <w:r w:rsidR="003C2595" w:rsidRPr="00486C27">
        <w:rPr>
          <w:rFonts w:ascii="Times New Roman" w:hAnsi="Times New Roman" w:cs="Times New Roman"/>
          <w:color w:val="FFFFFF" w:themeColor="background1"/>
          <w:sz w:val="32"/>
          <w:szCs w:val="32"/>
        </w:rPr>
        <w:t xml:space="preserve"> НЕТ </w:t>
      </w:r>
      <w:r w:rsidR="0038022A" w:rsidRPr="00486C27">
        <w:rPr>
          <w:rFonts w:ascii="Times New Roman" w:hAnsi="Times New Roman" w:cs="Times New Roman"/>
          <w:color w:val="FFFFFF" w:themeColor="background1"/>
          <w:sz w:val="32"/>
          <w:szCs w:val="32"/>
        </w:rPr>
        <w:t>дублеру МКАД у нас под окнами!</w:t>
      </w:r>
    </w:p>
    <w:p w:rsidR="000E01CD" w:rsidRDefault="000E01CD" w:rsidP="0038022A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FFFFFF" w:themeColor="background1"/>
          <w:sz w:val="32"/>
          <w:szCs w:val="32"/>
        </w:rPr>
      </w:pPr>
    </w:p>
    <w:p w:rsidR="000E01CD" w:rsidRPr="000E01CD" w:rsidRDefault="00BC67B7" w:rsidP="0038022A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FFFFFF" w:themeColor="background1"/>
          <w:sz w:val="32"/>
          <w:szCs w:val="32"/>
        </w:rPr>
      </w:pPr>
      <w:r w:rsidRPr="00BC67B7">
        <w:rPr>
          <w:rFonts w:ascii="Times New Roman" w:hAnsi="Times New Roman" w:cs="Times New Roman"/>
          <w:noProof/>
          <w:color w:val="FFFFFF" w:themeColor="background1"/>
          <w:sz w:val="32"/>
          <w:szCs w:val="32"/>
          <w:lang w:eastAsia="ru-RU"/>
        </w:rPr>
        <w:drawing>
          <wp:inline distT="0" distB="0" distL="0" distR="0">
            <wp:extent cx="5740747" cy="2380891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311" t="3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747" cy="2380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022A" w:rsidRPr="000E01CD" w:rsidRDefault="0038022A" w:rsidP="0038022A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0E01CD" w:rsidRPr="000E01CD" w:rsidRDefault="000E01CD" w:rsidP="000E01CD">
      <w:pPr>
        <w:widowControl w:val="0"/>
        <w:spacing w:after="0" w:line="240" w:lineRule="auto"/>
        <w:ind w:left="-142" w:right="-142"/>
        <w:jc w:val="center"/>
        <w:rPr>
          <w:rFonts w:ascii="Times New Roman" w:hAnsi="Times New Roman" w:cs="Times New Roman"/>
          <w:b/>
          <w:color w:val="FFFFFF" w:themeColor="background1"/>
          <w:sz w:val="32"/>
          <w:szCs w:val="32"/>
        </w:rPr>
      </w:pPr>
      <w:r w:rsidRPr="000E01CD">
        <w:rPr>
          <w:rFonts w:ascii="Times New Roman" w:hAnsi="Times New Roman" w:cs="Times New Roman"/>
          <w:b/>
          <w:color w:val="FFFFFF" w:themeColor="background1"/>
          <w:sz w:val="32"/>
          <w:szCs w:val="32"/>
        </w:rPr>
        <w:t>После митинга все желающие приглашаются на высадку деревьев. Саженцы можно будет приобрести на месте или принести с</w:t>
      </w:r>
      <w:r w:rsidR="000F3366">
        <w:rPr>
          <w:rFonts w:ascii="Times New Roman" w:hAnsi="Times New Roman" w:cs="Times New Roman"/>
          <w:b/>
          <w:color w:val="FFFFFF" w:themeColor="background1"/>
          <w:sz w:val="32"/>
          <w:szCs w:val="32"/>
        </w:rPr>
        <w:t xml:space="preserve"> собой</w:t>
      </w:r>
      <w:r w:rsidRPr="000E01CD">
        <w:rPr>
          <w:rFonts w:ascii="Times New Roman" w:hAnsi="Times New Roman" w:cs="Times New Roman"/>
          <w:b/>
          <w:color w:val="FFFFFF" w:themeColor="background1"/>
          <w:sz w:val="32"/>
          <w:szCs w:val="32"/>
        </w:rPr>
        <w:t xml:space="preserve">. </w:t>
      </w:r>
    </w:p>
    <w:p w:rsidR="000E01CD" w:rsidRPr="000E01CD" w:rsidRDefault="000E01CD" w:rsidP="000E01CD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FFFFFF" w:themeColor="background1"/>
          <w:sz w:val="20"/>
          <w:szCs w:val="20"/>
        </w:rPr>
      </w:pPr>
    </w:p>
    <w:p w:rsidR="003C2595" w:rsidRPr="000E01CD" w:rsidRDefault="003C2595" w:rsidP="000E01CD">
      <w:pPr>
        <w:widowControl w:val="0"/>
        <w:spacing w:after="0" w:line="240" w:lineRule="auto"/>
        <w:ind w:firstLine="346"/>
        <w:jc w:val="center"/>
        <w:rPr>
          <w:rFonts w:ascii="Times New Roman" w:hAnsi="Times New Roman" w:cs="Times New Roman"/>
          <w:b/>
          <w:color w:val="FFFFFF" w:themeColor="background1"/>
          <w:sz w:val="36"/>
          <w:szCs w:val="36"/>
        </w:rPr>
      </w:pPr>
      <w:r w:rsidRPr="000E01CD">
        <w:rPr>
          <w:rFonts w:ascii="Times New Roman" w:hAnsi="Times New Roman" w:cs="Times New Roman"/>
          <w:b/>
          <w:color w:val="FFFFFF" w:themeColor="background1"/>
          <w:sz w:val="36"/>
          <w:szCs w:val="36"/>
        </w:rPr>
        <w:t xml:space="preserve">Подробности на сайте </w:t>
      </w:r>
      <w:hyperlink r:id="rId6" w:history="1">
        <w:r w:rsidRPr="000E01CD">
          <w:rPr>
            <w:rStyle w:val="a3"/>
            <w:rFonts w:ascii="Times New Roman" w:hAnsi="Times New Roman" w:cs="Times New Roman"/>
            <w:b/>
            <w:color w:val="FFFFFF" w:themeColor="background1"/>
            <w:sz w:val="36"/>
            <w:szCs w:val="36"/>
          </w:rPr>
          <w:t>www.my-pb.</w:t>
        </w:r>
        <w:r w:rsidRPr="000E01CD">
          <w:rPr>
            <w:rStyle w:val="a3"/>
            <w:rFonts w:ascii="Times New Roman" w:hAnsi="Times New Roman" w:cs="Times New Roman"/>
            <w:b/>
            <w:color w:val="FFFFFF" w:themeColor="background1"/>
            <w:sz w:val="36"/>
            <w:szCs w:val="36"/>
            <w:lang w:val="en-US"/>
          </w:rPr>
          <w:t>ru</w:t>
        </w:r>
      </w:hyperlink>
    </w:p>
    <w:p w:rsidR="00A60169" w:rsidRPr="000E01CD" w:rsidRDefault="003C2595" w:rsidP="00D8418B">
      <w:pPr>
        <w:widowControl w:val="0"/>
        <w:spacing w:after="0" w:line="240" w:lineRule="auto"/>
        <w:ind w:right="-284"/>
        <w:jc w:val="center"/>
        <w:rPr>
          <w:rFonts w:ascii="Times New Roman" w:hAnsi="Times New Roman" w:cs="Times New Roman"/>
          <w:color w:val="FFFFFF" w:themeColor="background1"/>
        </w:rPr>
      </w:pPr>
      <w:proofErr w:type="gramStart"/>
      <w:r w:rsidRPr="000E01CD">
        <w:rPr>
          <w:rFonts w:ascii="Times New Roman" w:hAnsi="Times New Roman" w:cs="Times New Roman"/>
          <w:b/>
          <w:color w:val="FFFFFF" w:themeColor="background1"/>
          <w:sz w:val="32"/>
          <w:szCs w:val="32"/>
        </w:rPr>
        <w:t xml:space="preserve">и по телефону (телефон </w:t>
      </w:r>
      <w:proofErr w:type="spellStart"/>
      <w:r w:rsidRPr="000E01CD">
        <w:rPr>
          <w:rFonts w:ascii="Times New Roman" w:hAnsi="Times New Roman" w:cs="Times New Roman"/>
          <w:b/>
          <w:color w:val="FFFFFF" w:themeColor="background1"/>
          <w:sz w:val="32"/>
          <w:szCs w:val="32"/>
        </w:rPr>
        <w:t>МосКом</w:t>
      </w:r>
      <w:r w:rsidR="00D8418B">
        <w:rPr>
          <w:rFonts w:ascii="Times New Roman" w:hAnsi="Times New Roman" w:cs="Times New Roman"/>
          <w:b/>
          <w:color w:val="FFFFFF" w:themeColor="background1"/>
          <w:sz w:val="32"/>
          <w:szCs w:val="32"/>
        </w:rPr>
        <w:t>Архитектуры</w:t>
      </w:r>
      <w:proofErr w:type="spellEnd"/>
      <w:r w:rsidR="00D8418B">
        <w:rPr>
          <w:rFonts w:ascii="Times New Roman" w:hAnsi="Times New Roman" w:cs="Times New Roman"/>
          <w:b/>
          <w:color w:val="FFFFFF" w:themeColor="background1"/>
          <w:sz w:val="32"/>
          <w:szCs w:val="32"/>
        </w:rPr>
        <w:t>.</w:t>
      </w:r>
      <w:proofErr w:type="gramEnd"/>
      <w:r w:rsidR="00D8418B">
        <w:rPr>
          <w:rFonts w:ascii="Times New Roman" w:hAnsi="Times New Roman" w:cs="Times New Roman"/>
          <w:b/>
          <w:color w:val="FFFFFF" w:themeColor="background1"/>
          <w:sz w:val="32"/>
          <w:szCs w:val="32"/>
        </w:rPr>
        <w:t xml:space="preserve"> </w:t>
      </w:r>
      <w:proofErr w:type="gramStart"/>
      <w:r w:rsidR="00D8418B">
        <w:rPr>
          <w:rFonts w:ascii="Times New Roman" w:hAnsi="Times New Roman" w:cs="Times New Roman"/>
          <w:b/>
          <w:color w:val="FFFFFF" w:themeColor="background1"/>
          <w:sz w:val="32"/>
          <w:szCs w:val="32"/>
        </w:rPr>
        <w:t>Привет им от Инны)</w:t>
      </w:r>
      <w:proofErr w:type="gramEnd"/>
    </w:p>
    <w:sectPr w:rsidR="00A60169" w:rsidRPr="000E01CD" w:rsidSect="0038022A">
      <w:pgSz w:w="11906" w:h="16838"/>
      <w:pgMar w:top="426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CD1375"/>
    <w:multiLevelType w:val="hybridMultilevel"/>
    <w:tmpl w:val="9CFA8A6E"/>
    <w:lvl w:ilvl="0" w:tplc="D62AC636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efaultTabStop w:val="708"/>
  <w:characterSpacingControl w:val="doNotCompress"/>
  <w:compat/>
  <w:rsids>
    <w:rsidRoot w:val="003C2595"/>
    <w:rsid w:val="000D5CFD"/>
    <w:rsid w:val="000E01CD"/>
    <w:rsid w:val="000F3366"/>
    <w:rsid w:val="000F57A1"/>
    <w:rsid w:val="000F5AE7"/>
    <w:rsid w:val="001B2693"/>
    <w:rsid w:val="002339CA"/>
    <w:rsid w:val="0038022A"/>
    <w:rsid w:val="003C2595"/>
    <w:rsid w:val="003F382D"/>
    <w:rsid w:val="003F62E0"/>
    <w:rsid w:val="00486C27"/>
    <w:rsid w:val="00544A30"/>
    <w:rsid w:val="005A5375"/>
    <w:rsid w:val="008408C6"/>
    <w:rsid w:val="008F11FA"/>
    <w:rsid w:val="009B4AE3"/>
    <w:rsid w:val="00A506EE"/>
    <w:rsid w:val="00A60169"/>
    <w:rsid w:val="00B3635B"/>
    <w:rsid w:val="00B51CEF"/>
    <w:rsid w:val="00BB2B76"/>
    <w:rsid w:val="00BC67B7"/>
    <w:rsid w:val="00BE0986"/>
    <w:rsid w:val="00C42AA1"/>
    <w:rsid w:val="00D8418B"/>
    <w:rsid w:val="00EE4E3A"/>
    <w:rsid w:val="00FB26D7"/>
    <w:rsid w:val="00FF5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ru v:ext="edit" colors="#f30"/>
      <o:colormenu v:ext="edit" fillcolor="#f3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5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C2595"/>
    <w:rPr>
      <w:color w:val="FF8119" w:themeColor="hyperlink"/>
      <w:u w:val="single"/>
    </w:rPr>
  </w:style>
  <w:style w:type="paragraph" w:styleId="a4">
    <w:name w:val="List Paragraph"/>
    <w:basedOn w:val="a"/>
    <w:uiPriority w:val="34"/>
    <w:qFormat/>
    <w:rsid w:val="003C259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E0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01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y-pb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ткрытая">
      <a:dk1>
        <a:sysClr val="windowText" lastClr="000000"/>
      </a:dk1>
      <a:lt1>
        <a:sysClr val="window" lastClr="FFFFFF"/>
      </a:lt1>
      <a:dk2>
        <a:srgbClr val="464646"/>
      </a:dk2>
      <a:lt2>
        <a:srgbClr val="DEF5FA"/>
      </a:lt2>
      <a:accent1>
        <a:srgbClr val="2DA2BF"/>
      </a:accent1>
      <a:accent2>
        <a:srgbClr val="DA1F28"/>
      </a:accent2>
      <a:accent3>
        <a:srgbClr val="EB641B"/>
      </a:accent3>
      <a:accent4>
        <a:srgbClr val="39639D"/>
      </a:accent4>
      <a:accent5>
        <a:srgbClr val="474B78"/>
      </a:accent5>
      <a:accent6>
        <a:srgbClr val="7D3C4A"/>
      </a:accent6>
      <a:hlink>
        <a:srgbClr val="FF8119"/>
      </a:hlink>
      <a:folHlink>
        <a:srgbClr val="44B9E8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my_comp</dc:creator>
  <cp:lastModifiedBy>my_comp</cp:lastModifiedBy>
  <cp:revision>13</cp:revision>
  <dcterms:created xsi:type="dcterms:W3CDTF">2015-04-06T00:53:00Z</dcterms:created>
  <dcterms:modified xsi:type="dcterms:W3CDTF">2015-04-08T08:30:00Z</dcterms:modified>
</cp:coreProperties>
</file>